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3" w:rsidRDefault="00CC67F3">
      <w:pPr>
        <w:pStyle w:val="Default"/>
        <w:spacing w:after="300" w:line="480" w:lineRule="auto"/>
        <w:rPr>
          <w:rFonts w:ascii="Times"/>
          <w:color w:val="252525"/>
          <w:sz w:val="32"/>
          <w:szCs w:val="32"/>
        </w:rPr>
      </w:pPr>
      <w:bookmarkStart w:id="0" w:name="_GoBack"/>
      <w:bookmarkEnd w:id="0"/>
    </w:p>
    <w:p w:rsidR="00CC67F3" w:rsidRDefault="000B36C9">
      <w:pPr>
        <w:pStyle w:val="Default"/>
        <w:spacing w:after="300" w:line="480" w:lineRule="auto"/>
        <w:rPr>
          <w:rFonts w:ascii="Times" w:eastAsia="Times" w:hAnsi="Times" w:cs="Times"/>
          <w:color w:val="252525"/>
          <w:sz w:val="24"/>
          <w:szCs w:val="24"/>
        </w:rPr>
      </w:pPr>
      <w:r>
        <w:rPr>
          <w:rFonts w:ascii="Times"/>
          <w:color w:val="252525"/>
          <w:sz w:val="24"/>
          <w:szCs w:val="24"/>
        </w:rPr>
        <w:tab/>
        <w:t xml:space="preserve">The liberal arts and the democratic principles have </w:t>
      </w:r>
      <w:proofErr w:type="gramStart"/>
      <w:r>
        <w:rPr>
          <w:rFonts w:ascii="Times"/>
          <w:color w:val="252525"/>
          <w:sz w:val="24"/>
          <w:szCs w:val="24"/>
        </w:rPr>
        <w:t>a strong relationships</w:t>
      </w:r>
      <w:proofErr w:type="gramEnd"/>
      <w:r>
        <w:rPr>
          <w:rFonts w:ascii="Times"/>
          <w:color w:val="252525"/>
          <w:sz w:val="24"/>
          <w:szCs w:val="24"/>
        </w:rPr>
        <w:t xml:space="preserve">. The relationship itself is circular, building upon each other and creating a union of strength and character.                                     </w:t>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t xml:space="preserve">The democratic </w:t>
      </w:r>
      <w:proofErr w:type="spellStart"/>
      <w:r>
        <w:rPr>
          <w:rFonts w:ascii="Times"/>
          <w:color w:val="252525"/>
          <w:sz w:val="24"/>
          <w:szCs w:val="24"/>
        </w:rPr>
        <w:t>principals</w:t>
      </w:r>
      <w:proofErr w:type="spellEnd"/>
      <w:r>
        <w:rPr>
          <w:rFonts w:ascii="Times"/>
          <w:color w:val="252525"/>
          <w:sz w:val="24"/>
          <w:szCs w:val="24"/>
        </w:rPr>
        <w:t xml:space="preserve"> include citizens</w:t>
      </w:r>
      <w:r>
        <w:rPr>
          <w:rFonts w:hAnsi="Times"/>
          <w:color w:val="252525"/>
          <w:sz w:val="24"/>
          <w:szCs w:val="24"/>
        </w:rPr>
        <w:t>’</w:t>
      </w:r>
      <w:r>
        <w:rPr>
          <w:rFonts w:hAnsi="Times"/>
          <w:color w:val="252525"/>
          <w:sz w:val="24"/>
          <w:szCs w:val="24"/>
        </w:rPr>
        <w:t xml:space="preserve"> </w:t>
      </w:r>
      <w:r>
        <w:rPr>
          <w:rFonts w:ascii="Times"/>
          <w:color w:val="252525"/>
          <w:sz w:val="24"/>
          <w:szCs w:val="24"/>
        </w:rPr>
        <w:t xml:space="preserve">rights within our Bill of Rights. The Bill of Rights allows us to choose the religion of our choice, the freedom of speech, the right for peaceful assembly. The liberal </w:t>
      </w:r>
      <w:proofErr w:type="gramStart"/>
      <w:r>
        <w:rPr>
          <w:rFonts w:ascii="Times"/>
          <w:color w:val="252525"/>
          <w:sz w:val="24"/>
          <w:szCs w:val="24"/>
        </w:rPr>
        <w:t>arts encourages</w:t>
      </w:r>
      <w:proofErr w:type="gramEnd"/>
      <w:r>
        <w:rPr>
          <w:rFonts w:ascii="Times"/>
          <w:color w:val="252525"/>
          <w:sz w:val="24"/>
          <w:szCs w:val="24"/>
        </w:rPr>
        <w:t xml:space="preserve"> those as well. With the liberal arts; thin</w:t>
      </w:r>
      <w:r>
        <w:rPr>
          <w:rFonts w:ascii="Times"/>
          <w:color w:val="252525"/>
          <w:sz w:val="24"/>
          <w:szCs w:val="24"/>
        </w:rPr>
        <w:t xml:space="preserve">king is applauded, especially with the use of various perspectives. The choice of </w:t>
      </w:r>
      <w:proofErr w:type="gramStart"/>
      <w:r>
        <w:rPr>
          <w:rFonts w:ascii="Times"/>
          <w:color w:val="252525"/>
          <w:sz w:val="24"/>
          <w:szCs w:val="24"/>
        </w:rPr>
        <w:t>religion,</w:t>
      </w:r>
      <w:proofErr w:type="gramEnd"/>
      <w:r>
        <w:rPr>
          <w:rFonts w:ascii="Times"/>
          <w:color w:val="252525"/>
          <w:sz w:val="24"/>
          <w:szCs w:val="24"/>
        </w:rPr>
        <w:t xml:space="preserve"> is a perspective that is respected. You don</w:t>
      </w:r>
      <w:r>
        <w:rPr>
          <w:rFonts w:hAnsi="Times"/>
          <w:color w:val="252525"/>
          <w:sz w:val="24"/>
          <w:szCs w:val="24"/>
        </w:rPr>
        <w:t>’</w:t>
      </w:r>
      <w:r>
        <w:rPr>
          <w:rFonts w:ascii="Times"/>
          <w:color w:val="252525"/>
          <w:sz w:val="24"/>
          <w:szCs w:val="24"/>
        </w:rPr>
        <w:t xml:space="preserve">t have to believe like everyone else. The liberal arts have based their position on the ability to think and do so with </w:t>
      </w:r>
      <w:r>
        <w:rPr>
          <w:rFonts w:ascii="Times"/>
          <w:color w:val="252525"/>
          <w:sz w:val="24"/>
          <w:szCs w:val="24"/>
        </w:rPr>
        <w:t xml:space="preserve">knowledge and forethought. With the use of these skills, liberal </w:t>
      </w:r>
      <w:proofErr w:type="gramStart"/>
      <w:r>
        <w:rPr>
          <w:rFonts w:ascii="Times"/>
          <w:color w:val="252525"/>
          <w:sz w:val="24"/>
          <w:szCs w:val="24"/>
        </w:rPr>
        <w:t>arts emphatically supports</w:t>
      </w:r>
      <w:proofErr w:type="gramEnd"/>
      <w:r>
        <w:rPr>
          <w:rFonts w:ascii="Times"/>
          <w:color w:val="252525"/>
          <w:sz w:val="24"/>
          <w:szCs w:val="24"/>
        </w:rPr>
        <w:t xml:space="preserve"> the freedom of speech. They express opinions as well as listen and digest what others say. The right to assemble is often </w:t>
      </w:r>
      <w:proofErr w:type="spellStart"/>
      <w:r>
        <w:rPr>
          <w:rFonts w:ascii="Times"/>
          <w:color w:val="252525"/>
          <w:sz w:val="24"/>
          <w:szCs w:val="24"/>
        </w:rPr>
        <w:t>like minded</w:t>
      </w:r>
      <w:proofErr w:type="spellEnd"/>
      <w:r>
        <w:rPr>
          <w:rFonts w:ascii="Times"/>
          <w:color w:val="252525"/>
          <w:sz w:val="24"/>
          <w:szCs w:val="24"/>
        </w:rPr>
        <w:t xml:space="preserve"> individuals coming together wi</w:t>
      </w:r>
      <w:r>
        <w:rPr>
          <w:rFonts w:ascii="Times"/>
          <w:color w:val="252525"/>
          <w:sz w:val="24"/>
          <w:szCs w:val="24"/>
        </w:rPr>
        <w:t xml:space="preserve">th others to explore and share their thoughts and opinions. It offers a means to learn, grow, agree, and disagree. Both </w:t>
      </w:r>
      <w:proofErr w:type="gramStart"/>
      <w:r>
        <w:rPr>
          <w:rFonts w:ascii="Times"/>
          <w:color w:val="252525"/>
          <w:sz w:val="24"/>
          <w:szCs w:val="24"/>
        </w:rPr>
        <w:t>democratic party</w:t>
      </w:r>
      <w:proofErr w:type="gramEnd"/>
      <w:r>
        <w:rPr>
          <w:rFonts w:ascii="Times"/>
          <w:color w:val="252525"/>
          <w:sz w:val="24"/>
          <w:szCs w:val="24"/>
        </w:rPr>
        <w:t xml:space="preserve"> and the liberal arts support those human rights, such as the right to assemble, as a foundation for sharing both divers</w:t>
      </w:r>
      <w:r>
        <w:rPr>
          <w:rFonts w:ascii="Times"/>
          <w:color w:val="252525"/>
          <w:sz w:val="24"/>
          <w:szCs w:val="24"/>
        </w:rPr>
        <w:t xml:space="preserve">e and similar thinking.                      </w:t>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t>The democratic principles stand for citizen participation in government. The voice of the people is not only a right, but it is considered a duty. The people must be heard to impact the direction that o</w:t>
      </w:r>
      <w:r>
        <w:rPr>
          <w:rFonts w:ascii="Times"/>
          <w:color w:val="252525"/>
          <w:sz w:val="24"/>
          <w:szCs w:val="24"/>
        </w:rPr>
        <w:t xml:space="preserve">ur country takes. The liberal </w:t>
      </w:r>
      <w:proofErr w:type="gramStart"/>
      <w:r>
        <w:rPr>
          <w:rFonts w:ascii="Times"/>
          <w:color w:val="252525"/>
          <w:sz w:val="24"/>
          <w:szCs w:val="24"/>
        </w:rPr>
        <w:t>arts is</w:t>
      </w:r>
      <w:proofErr w:type="gramEnd"/>
      <w:r>
        <w:rPr>
          <w:rFonts w:ascii="Times"/>
          <w:color w:val="252525"/>
          <w:sz w:val="24"/>
          <w:szCs w:val="24"/>
        </w:rPr>
        <w:t xml:space="preserve"> very similar in the realm of the use of history to support and demonstrate actions of the past. It allows one to examine how history has changed over time and the potential for future change. The repeat of history is s</w:t>
      </w:r>
      <w:r>
        <w:rPr>
          <w:rFonts w:ascii="Times"/>
          <w:color w:val="252525"/>
          <w:sz w:val="24"/>
          <w:szCs w:val="24"/>
        </w:rPr>
        <w:t xml:space="preserve">ubtle, yet when carefully examined, is predictable.                                                                                       </w:t>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t xml:space="preserve">Another democratic principal is controlling the abuse of power. Often times in </w:t>
      </w:r>
      <w:r>
        <w:rPr>
          <w:rFonts w:ascii="Times"/>
          <w:color w:val="252525"/>
          <w:sz w:val="24"/>
          <w:szCs w:val="24"/>
        </w:rPr>
        <w:lastRenderedPageBreak/>
        <w:t>government, corruption is active. T</w:t>
      </w:r>
      <w:r>
        <w:rPr>
          <w:rFonts w:ascii="Times"/>
          <w:color w:val="252525"/>
          <w:sz w:val="24"/>
          <w:szCs w:val="24"/>
        </w:rPr>
        <w:t>he democratic principles have checks and balances in place to assist in warding off the ease of the possible corruption. The liberal arts are aware of the potential for corruption. The arts often use psychology to explore those motives and the potential re</w:t>
      </w:r>
      <w:r>
        <w:rPr>
          <w:rFonts w:ascii="Times"/>
          <w:color w:val="252525"/>
          <w:sz w:val="24"/>
          <w:szCs w:val="24"/>
        </w:rPr>
        <w:t xml:space="preserve">sponse to the various types of political abuse. As society changes, the liberal arts continue to formulate the reaction of the government and the people. They look for applicable solutions.          </w:t>
      </w:r>
      <w:r>
        <w:rPr>
          <w:rFonts w:ascii="Times"/>
          <w:color w:val="252525"/>
          <w:sz w:val="24"/>
          <w:szCs w:val="24"/>
        </w:rPr>
        <w:tab/>
        <w:t>The democratic principles and the liberal arts both seek</w:t>
      </w:r>
      <w:r>
        <w:rPr>
          <w:rFonts w:ascii="Times"/>
          <w:color w:val="252525"/>
          <w:sz w:val="24"/>
          <w:szCs w:val="24"/>
        </w:rPr>
        <w:t xml:space="preserve"> the evidence of change through economics. They strive for new and innovative inventions. With the democratic principles, the ability to strength economics is </w:t>
      </w:r>
      <w:proofErr w:type="gramStart"/>
      <w:r>
        <w:rPr>
          <w:rFonts w:ascii="Times"/>
          <w:color w:val="252525"/>
          <w:sz w:val="24"/>
          <w:szCs w:val="24"/>
        </w:rPr>
        <w:t>the a</w:t>
      </w:r>
      <w:proofErr w:type="gramEnd"/>
      <w:r>
        <w:rPr>
          <w:rFonts w:ascii="Times"/>
          <w:color w:val="252525"/>
          <w:sz w:val="24"/>
          <w:szCs w:val="24"/>
        </w:rPr>
        <w:t xml:space="preserve"> major goal to building a healthy society. With a healthy economy, our nation thrives elimin</w:t>
      </w:r>
      <w:r>
        <w:rPr>
          <w:rFonts w:ascii="Times"/>
          <w:color w:val="252525"/>
          <w:sz w:val="24"/>
          <w:szCs w:val="24"/>
        </w:rPr>
        <w:t xml:space="preserve">ating stagnation. The liberal arts support economics through the creation of those new inventions, the formulation of creative ideas, and the ability to communicate instilling the conviction that anything is possible.             </w:t>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r>
      <w:r>
        <w:rPr>
          <w:rFonts w:ascii="Times"/>
          <w:color w:val="252525"/>
          <w:sz w:val="24"/>
          <w:szCs w:val="24"/>
        </w:rPr>
        <w:tab/>
        <w:t>The democratic princi</w:t>
      </w:r>
      <w:r>
        <w:rPr>
          <w:rFonts w:ascii="Times"/>
          <w:color w:val="252525"/>
          <w:sz w:val="24"/>
          <w:szCs w:val="24"/>
        </w:rPr>
        <w:t>ples and the liberal arts strengthen each other. The democratic principles were devised through the liberal thinking of many. The ability to have liberal arts is through our country</w:t>
      </w:r>
      <w:r>
        <w:rPr>
          <w:rFonts w:hAnsi="Times"/>
          <w:color w:val="252525"/>
          <w:sz w:val="24"/>
          <w:szCs w:val="24"/>
        </w:rPr>
        <w:t>’</w:t>
      </w:r>
      <w:r>
        <w:rPr>
          <w:rFonts w:ascii="Times"/>
          <w:color w:val="252525"/>
          <w:sz w:val="24"/>
          <w:szCs w:val="24"/>
        </w:rPr>
        <w:t>s use of the democratic principles. The relationship is circular.</w:t>
      </w:r>
    </w:p>
    <w:p w:rsidR="00CC67F3" w:rsidRDefault="000B36C9">
      <w:pPr>
        <w:pStyle w:val="Default"/>
        <w:spacing w:after="300" w:line="480" w:lineRule="auto"/>
        <w:rPr>
          <w:rFonts w:ascii="Times" w:eastAsia="Times" w:hAnsi="Times" w:cs="Times"/>
          <w:color w:val="252525"/>
          <w:sz w:val="32"/>
          <w:szCs w:val="32"/>
        </w:rPr>
      </w:pPr>
      <w:r>
        <w:rPr>
          <w:rFonts w:ascii="Times" w:eastAsia="Times" w:hAnsi="Times" w:cs="Times"/>
          <w:color w:val="252525"/>
          <w:sz w:val="32"/>
          <w:szCs w:val="32"/>
        </w:rPr>
        <w:tab/>
      </w:r>
    </w:p>
    <w:sectPr w:rsidR="00CC67F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C9" w:rsidRDefault="000B36C9">
      <w:r>
        <w:separator/>
      </w:r>
    </w:p>
  </w:endnote>
  <w:endnote w:type="continuationSeparator" w:id="0">
    <w:p w:rsidR="000B36C9" w:rsidRDefault="000B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F3" w:rsidRDefault="00CC6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C9" w:rsidRDefault="000B36C9">
      <w:r>
        <w:separator/>
      </w:r>
    </w:p>
  </w:footnote>
  <w:footnote w:type="continuationSeparator" w:id="0">
    <w:p w:rsidR="000B36C9" w:rsidRDefault="000B3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7F3" w:rsidRDefault="00CC67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CC67F3"/>
    <w:rsid w:val="000B36C9"/>
    <w:rsid w:val="000F4E42"/>
    <w:rsid w:val="00CC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2014-03-11T18:47:00Z</dcterms:created>
  <dcterms:modified xsi:type="dcterms:W3CDTF">2014-03-11T18:47:00Z</dcterms:modified>
</cp:coreProperties>
</file>